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6699F" w14:textId="77777777" w:rsidR="00137AAD" w:rsidRPr="0062646D" w:rsidRDefault="00137AAD" w:rsidP="0062646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2646D">
        <w:rPr>
          <w:b/>
          <w:sz w:val="24"/>
          <w:szCs w:val="24"/>
        </w:rPr>
        <w:t>DĖL VAIKŲ PRIĖMIMO Į ROKIŠKIO RAJONO SAVIVALDYBĖS ŠVIETIMO ĮSTAIGŲ IKIMOKYKLINIO</w:t>
      </w:r>
      <w:r w:rsidR="009E4D68" w:rsidRPr="0062646D">
        <w:rPr>
          <w:b/>
          <w:sz w:val="24"/>
          <w:szCs w:val="24"/>
        </w:rPr>
        <w:t xml:space="preserve"> IR PRIEŠMOKYKLINIO</w:t>
      </w:r>
      <w:r w:rsidRPr="0062646D">
        <w:rPr>
          <w:b/>
          <w:sz w:val="24"/>
          <w:szCs w:val="24"/>
        </w:rPr>
        <w:t xml:space="preserve"> UGDYMO GRUPES</w:t>
      </w:r>
      <w:r w:rsidR="00290A3C" w:rsidRPr="0062646D">
        <w:rPr>
          <w:b/>
          <w:sz w:val="24"/>
          <w:szCs w:val="24"/>
        </w:rPr>
        <w:t xml:space="preserve"> IR GRUPIŲ KOMPLEKTAVIMO</w:t>
      </w:r>
      <w:r w:rsidRPr="0062646D">
        <w:rPr>
          <w:b/>
          <w:sz w:val="24"/>
          <w:szCs w:val="24"/>
        </w:rPr>
        <w:t xml:space="preserve"> TVARKOS APRAŠO PATVIRTINIMO</w:t>
      </w:r>
    </w:p>
    <w:p w14:paraId="283669A0" w14:textId="77777777" w:rsidR="00686B48" w:rsidRPr="0062646D" w:rsidRDefault="00686B48" w:rsidP="0062646D">
      <w:pPr>
        <w:jc w:val="center"/>
        <w:rPr>
          <w:sz w:val="24"/>
          <w:szCs w:val="24"/>
        </w:rPr>
      </w:pPr>
    </w:p>
    <w:p w14:paraId="283669A1" w14:textId="77777777" w:rsidR="003E3C53" w:rsidRPr="0062646D" w:rsidRDefault="006A7389" w:rsidP="0062646D">
      <w:pPr>
        <w:jc w:val="center"/>
        <w:rPr>
          <w:sz w:val="24"/>
          <w:szCs w:val="24"/>
        </w:rPr>
      </w:pPr>
      <w:r w:rsidRPr="0062646D">
        <w:rPr>
          <w:sz w:val="24"/>
          <w:szCs w:val="24"/>
        </w:rPr>
        <w:t xml:space="preserve">2022 m. </w:t>
      </w:r>
      <w:proofErr w:type="spellStart"/>
      <w:r w:rsidRPr="0062646D">
        <w:rPr>
          <w:sz w:val="24"/>
          <w:szCs w:val="24"/>
        </w:rPr>
        <w:t>balandži</w:t>
      </w:r>
      <w:r w:rsidR="00A42DE7" w:rsidRPr="0062646D">
        <w:rPr>
          <w:sz w:val="24"/>
          <w:szCs w:val="24"/>
        </w:rPr>
        <w:t>o</w:t>
      </w:r>
      <w:proofErr w:type="spellEnd"/>
      <w:r w:rsidRPr="0062646D">
        <w:rPr>
          <w:sz w:val="24"/>
          <w:szCs w:val="24"/>
        </w:rPr>
        <w:t xml:space="preserve"> 29</w:t>
      </w:r>
      <w:r w:rsidR="0094706C" w:rsidRPr="0062646D">
        <w:rPr>
          <w:sz w:val="24"/>
          <w:szCs w:val="24"/>
        </w:rPr>
        <w:t xml:space="preserve"> </w:t>
      </w:r>
      <w:r w:rsidR="003E3C53" w:rsidRPr="0062646D">
        <w:rPr>
          <w:sz w:val="24"/>
          <w:szCs w:val="24"/>
        </w:rPr>
        <w:t xml:space="preserve">d. </w:t>
      </w:r>
      <w:proofErr w:type="spellStart"/>
      <w:r w:rsidR="003E3C53" w:rsidRPr="0062646D">
        <w:rPr>
          <w:sz w:val="24"/>
          <w:szCs w:val="24"/>
        </w:rPr>
        <w:t>Nr</w:t>
      </w:r>
      <w:proofErr w:type="spellEnd"/>
      <w:r w:rsidR="003E3C53" w:rsidRPr="0062646D">
        <w:rPr>
          <w:sz w:val="24"/>
          <w:szCs w:val="24"/>
        </w:rPr>
        <w:t>. TS-</w:t>
      </w:r>
    </w:p>
    <w:p w14:paraId="283669A2" w14:textId="77777777" w:rsidR="003E3C53" w:rsidRPr="0062646D" w:rsidRDefault="003E3C53" w:rsidP="0062646D">
      <w:pPr>
        <w:jc w:val="center"/>
        <w:rPr>
          <w:sz w:val="24"/>
          <w:szCs w:val="24"/>
        </w:rPr>
      </w:pPr>
      <w:r w:rsidRPr="0062646D">
        <w:rPr>
          <w:sz w:val="24"/>
          <w:szCs w:val="24"/>
        </w:rPr>
        <w:t>Rokiškis</w:t>
      </w:r>
    </w:p>
    <w:p w14:paraId="283669A3" w14:textId="77777777" w:rsidR="003E3C53" w:rsidRPr="005F0D8F" w:rsidRDefault="003E3C53" w:rsidP="00495A04">
      <w:pPr>
        <w:ind w:firstLine="851"/>
        <w:jc w:val="center"/>
        <w:rPr>
          <w:sz w:val="24"/>
          <w:szCs w:val="24"/>
          <w:lang w:val="lt-LT"/>
        </w:rPr>
      </w:pPr>
    </w:p>
    <w:p w14:paraId="4418399E" w14:textId="77777777" w:rsidR="000E5D1C" w:rsidRDefault="000E5D1C" w:rsidP="000E5D1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E3C53" w:rsidRPr="005F0D8F">
        <w:rPr>
          <w:sz w:val="24"/>
          <w:szCs w:val="24"/>
          <w:lang w:val="lt-LT"/>
        </w:rPr>
        <w:t xml:space="preserve">Vadovaudamasi Lietuvos Respublikos vietos </w:t>
      </w:r>
      <w:r w:rsidR="00CB5941" w:rsidRPr="005F0D8F">
        <w:rPr>
          <w:sz w:val="24"/>
          <w:szCs w:val="24"/>
          <w:lang w:val="lt-LT"/>
        </w:rPr>
        <w:t xml:space="preserve">savivaldos įstatymo 6 straipsnio 8 punktu, </w:t>
      </w:r>
      <w:r w:rsidR="00074B05">
        <w:rPr>
          <w:sz w:val="24"/>
          <w:szCs w:val="24"/>
          <w:lang w:val="lt-LT"/>
        </w:rPr>
        <w:t xml:space="preserve">7 straipsnio 7 </w:t>
      </w:r>
      <w:r w:rsidR="003C4874">
        <w:rPr>
          <w:sz w:val="24"/>
          <w:szCs w:val="24"/>
          <w:lang w:val="lt-LT"/>
        </w:rPr>
        <w:t>punktu</w:t>
      </w:r>
      <w:r w:rsidR="00074B05">
        <w:rPr>
          <w:sz w:val="24"/>
          <w:szCs w:val="24"/>
          <w:lang w:val="lt-LT"/>
        </w:rPr>
        <w:t xml:space="preserve">, </w:t>
      </w:r>
      <w:r w:rsidR="004B6E27" w:rsidRPr="005F0D8F">
        <w:rPr>
          <w:sz w:val="24"/>
          <w:szCs w:val="24"/>
          <w:lang w:val="lt-LT"/>
        </w:rPr>
        <w:t xml:space="preserve">18 straipsnio 1 dalimi, </w:t>
      </w:r>
      <w:r w:rsidR="003E3C53" w:rsidRPr="005F0D8F">
        <w:rPr>
          <w:sz w:val="24"/>
          <w:szCs w:val="24"/>
          <w:lang w:val="lt-LT"/>
        </w:rPr>
        <w:t xml:space="preserve">Lietuvos Respublikos švietimo įstatymo </w:t>
      </w:r>
      <w:r w:rsidR="00EA06D7" w:rsidRPr="005F0D8F">
        <w:rPr>
          <w:sz w:val="24"/>
          <w:szCs w:val="24"/>
          <w:lang w:val="lt-LT"/>
        </w:rPr>
        <w:t xml:space="preserve">29 </w:t>
      </w:r>
      <w:r w:rsidR="00CB5941" w:rsidRPr="005F0D8F">
        <w:rPr>
          <w:sz w:val="24"/>
          <w:szCs w:val="24"/>
          <w:lang w:val="lt-LT"/>
        </w:rPr>
        <w:t xml:space="preserve">straipsnio 6 </w:t>
      </w:r>
      <w:r w:rsidR="003C4874">
        <w:rPr>
          <w:sz w:val="24"/>
          <w:szCs w:val="24"/>
          <w:lang w:val="lt-LT"/>
        </w:rPr>
        <w:t>dalimi</w:t>
      </w:r>
      <w:r w:rsidR="00CB5941" w:rsidRPr="005F0D8F">
        <w:rPr>
          <w:sz w:val="24"/>
          <w:szCs w:val="24"/>
          <w:lang w:val="lt-LT"/>
        </w:rPr>
        <w:t xml:space="preserve">, </w:t>
      </w:r>
      <w:r w:rsidR="003E3C53" w:rsidRPr="005F0D8F">
        <w:rPr>
          <w:sz w:val="24"/>
          <w:szCs w:val="24"/>
          <w:lang w:val="lt-LT"/>
        </w:rPr>
        <w:t>Rokiškio rajono savival</w:t>
      </w:r>
      <w:r w:rsidR="00EA06D7" w:rsidRPr="005F0D8F">
        <w:rPr>
          <w:sz w:val="24"/>
          <w:szCs w:val="24"/>
          <w:lang w:val="lt-LT"/>
        </w:rPr>
        <w:t>dybės taryba n u s p r e n d ž i</w:t>
      </w:r>
      <w:r w:rsidR="003E3C53" w:rsidRPr="005F0D8F">
        <w:rPr>
          <w:sz w:val="24"/>
          <w:szCs w:val="24"/>
          <w:lang w:val="lt-LT"/>
        </w:rPr>
        <w:t xml:space="preserve"> a:</w:t>
      </w:r>
    </w:p>
    <w:p w14:paraId="65231C27" w14:textId="77777777" w:rsidR="000E5D1C" w:rsidRDefault="000E5D1C" w:rsidP="000E5D1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</w:t>
      </w:r>
      <w:r w:rsidR="002F5DD9" w:rsidRPr="004A5096">
        <w:rPr>
          <w:sz w:val="24"/>
          <w:szCs w:val="24"/>
          <w:lang w:val="lt-LT"/>
        </w:rPr>
        <w:t>Patvirtinti V</w:t>
      </w:r>
      <w:r w:rsidR="003E3C53" w:rsidRPr="004A5096">
        <w:rPr>
          <w:sz w:val="24"/>
          <w:szCs w:val="24"/>
          <w:lang w:val="lt-LT"/>
        </w:rPr>
        <w:t>aikų priėmimo į Rokiškio rajon</w:t>
      </w:r>
      <w:r w:rsidR="004A5096" w:rsidRPr="004A5096">
        <w:rPr>
          <w:sz w:val="24"/>
          <w:szCs w:val="24"/>
          <w:lang w:val="lt-LT"/>
        </w:rPr>
        <w:t xml:space="preserve">o savivaldybės švietimo įstaigų </w:t>
      </w:r>
      <w:r w:rsidR="003E3C53" w:rsidRPr="004A5096">
        <w:rPr>
          <w:sz w:val="24"/>
          <w:szCs w:val="24"/>
          <w:lang w:val="lt-LT"/>
        </w:rPr>
        <w:t xml:space="preserve">ikimokyklinio ir </w:t>
      </w:r>
      <w:r w:rsidR="003E3C53" w:rsidRPr="005F0D8F">
        <w:rPr>
          <w:sz w:val="24"/>
          <w:szCs w:val="24"/>
          <w:lang w:val="lt-LT"/>
        </w:rPr>
        <w:t>priešmokyklinio ugdymo grupes</w:t>
      </w:r>
      <w:r w:rsidR="00CB5941" w:rsidRPr="005F0D8F">
        <w:rPr>
          <w:sz w:val="24"/>
          <w:szCs w:val="24"/>
          <w:lang w:val="lt-LT"/>
        </w:rPr>
        <w:t xml:space="preserve"> ir grupių komplektavimo</w:t>
      </w:r>
      <w:r w:rsidR="003E3C53" w:rsidRPr="005F0D8F">
        <w:rPr>
          <w:sz w:val="24"/>
          <w:szCs w:val="24"/>
          <w:lang w:val="lt-LT"/>
        </w:rPr>
        <w:t xml:space="preserve"> tvarkos aprašą (pridedama).</w:t>
      </w:r>
    </w:p>
    <w:p w14:paraId="283669A7" w14:textId="3BA4F09A" w:rsidR="00EA06D7" w:rsidRPr="004A5096" w:rsidRDefault="000E5D1C" w:rsidP="000E5D1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 </w:t>
      </w:r>
      <w:r w:rsidR="003E3C53" w:rsidRPr="004A5096">
        <w:rPr>
          <w:sz w:val="24"/>
          <w:szCs w:val="24"/>
          <w:lang w:val="lt-LT"/>
        </w:rPr>
        <w:t>Pripažinti netekusiu galios Rokiškio rajono savivaldybės tarybos</w:t>
      </w:r>
      <w:r w:rsidR="006A7389" w:rsidRPr="004A5096">
        <w:rPr>
          <w:sz w:val="24"/>
          <w:szCs w:val="24"/>
          <w:lang w:val="lt-LT"/>
        </w:rPr>
        <w:t xml:space="preserve"> 2019 m. rugsėjo 27</w:t>
      </w:r>
      <w:r w:rsidR="00EA06D7" w:rsidRPr="004A5096">
        <w:rPr>
          <w:sz w:val="24"/>
          <w:szCs w:val="24"/>
          <w:lang w:val="lt-LT"/>
        </w:rPr>
        <w:t xml:space="preserve"> d. </w:t>
      </w:r>
    </w:p>
    <w:p w14:paraId="0AD04AC3" w14:textId="77777777" w:rsidR="000E5D1C" w:rsidRDefault="00EA06D7" w:rsidP="000E5D1C">
      <w:pPr>
        <w:jc w:val="both"/>
        <w:rPr>
          <w:sz w:val="24"/>
          <w:szCs w:val="24"/>
          <w:lang w:val="lt-LT"/>
        </w:rPr>
      </w:pPr>
      <w:r w:rsidRPr="005F0D8F">
        <w:rPr>
          <w:sz w:val="24"/>
          <w:szCs w:val="24"/>
          <w:lang w:val="lt-LT"/>
        </w:rPr>
        <w:t>spren</w:t>
      </w:r>
      <w:r w:rsidR="006A7389">
        <w:rPr>
          <w:sz w:val="24"/>
          <w:szCs w:val="24"/>
          <w:lang w:val="lt-LT"/>
        </w:rPr>
        <w:t>dimą Nr. TS-196</w:t>
      </w:r>
      <w:r w:rsidRPr="005F0D8F">
        <w:rPr>
          <w:sz w:val="24"/>
          <w:szCs w:val="24"/>
          <w:lang w:val="lt-LT"/>
        </w:rPr>
        <w:t xml:space="preserve"> „Dėl </w:t>
      </w:r>
      <w:r w:rsidR="000E5D1C">
        <w:rPr>
          <w:sz w:val="24"/>
          <w:szCs w:val="24"/>
          <w:lang w:val="lt-LT"/>
        </w:rPr>
        <w:t>V</w:t>
      </w:r>
      <w:r w:rsidRPr="005F0D8F">
        <w:rPr>
          <w:sz w:val="24"/>
          <w:szCs w:val="24"/>
          <w:lang w:val="lt-LT"/>
        </w:rPr>
        <w:t>aikų priėmimo į Rokiškio rajono savivaldybės švietimo įstaigų ikimokyklinio ir priešmokyklinio ugdymo grupes</w:t>
      </w:r>
      <w:r w:rsidR="006A7389">
        <w:rPr>
          <w:sz w:val="24"/>
          <w:szCs w:val="24"/>
          <w:lang w:val="lt-LT"/>
        </w:rPr>
        <w:t xml:space="preserve"> ir grupių komplektavimo</w:t>
      </w:r>
      <w:r w:rsidRPr="005F0D8F">
        <w:rPr>
          <w:sz w:val="24"/>
          <w:szCs w:val="24"/>
          <w:lang w:val="lt-LT"/>
        </w:rPr>
        <w:t xml:space="preserve"> tvarkos aprašo patvirtinimo“.</w:t>
      </w:r>
    </w:p>
    <w:p w14:paraId="01B7939E" w14:textId="77777777" w:rsidR="000E5D1C" w:rsidRDefault="000E5D1C" w:rsidP="004A509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3. </w:t>
      </w:r>
      <w:r w:rsidR="00181021" w:rsidRPr="004A5096">
        <w:rPr>
          <w:sz w:val="24"/>
          <w:szCs w:val="24"/>
          <w:lang w:val="lt-LT"/>
        </w:rPr>
        <w:t>Nustatyti, kad šis sp</w:t>
      </w:r>
      <w:r w:rsidR="006A7389" w:rsidRPr="004A5096">
        <w:rPr>
          <w:sz w:val="24"/>
          <w:szCs w:val="24"/>
          <w:lang w:val="lt-LT"/>
        </w:rPr>
        <w:t>rendimas įsigalioja nuo 2022 m. birže</w:t>
      </w:r>
      <w:r w:rsidR="0094706C" w:rsidRPr="004A5096">
        <w:rPr>
          <w:sz w:val="24"/>
          <w:szCs w:val="24"/>
          <w:lang w:val="lt-LT"/>
        </w:rPr>
        <w:t>lio 1 d.</w:t>
      </w:r>
      <w:r w:rsidR="00A42DE7" w:rsidRPr="004A5096">
        <w:rPr>
          <w:sz w:val="24"/>
          <w:szCs w:val="24"/>
          <w:lang w:val="lt-LT"/>
        </w:rPr>
        <w:t xml:space="preserve">  </w:t>
      </w:r>
    </w:p>
    <w:p w14:paraId="283669AA" w14:textId="6AFE31AB" w:rsidR="005F0D8F" w:rsidRPr="004A5096" w:rsidRDefault="000E5D1C" w:rsidP="004A509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A5096">
        <w:rPr>
          <w:sz w:val="24"/>
          <w:szCs w:val="24"/>
          <w:lang w:val="lt-LT"/>
        </w:rPr>
        <w:t xml:space="preserve">4. </w:t>
      </w:r>
      <w:r w:rsidR="005F0D8F" w:rsidRPr="004A5096">
        <w:rPr>
          <w:sz w:val="24"/>
          <w:szCs w:val="24"/>
          <w:lang w:val="lt-LT"/>
        </w:rPr>
        <w:t xml:space="preserve">Paskelbti sprendimą </w:t>
      </w:r>
      <w:r w:rsidR="00074B05" w:rsidRPr="004A5096">
        <w:rPr>
          <w:sz w:val="24"/>
          <w:szCs w:val="24"/>
          <w:lang w:val="lt-LT"/>
        </w:rPr>
        <w:t xml:space="preserve">Teisės aktų registre ir </w:t>
      </w:r>
      <w:r w:rsidR="005F0D8F" w:rsidRPr="004A5096">
        <w:rPr>
          <w:sz w:val="24"/>
          <w:szCs w:val="24"/>
          <w:lang w:val="lt-LT"/>
        </w:rPr>
        <w:t>Rokiškio rajono savivaldybės interneto</w:t>
      </w:r>
      <w:r w:rsidR="004A5096" w:rsidRPr="004A5096">
        <w:rPr>
          <w:sz w:val="24"/>
          <w:szCs w:val="24"/>
          <w:lang w:val="lt-LT"/>
        </w:rPr>
        <w:t xml:space="preserve"> svetainėje</w:t>
      </w:r>
      <w:r w:rsidR="005F0D8F" w:rsidRPr="004A5096">
        <w:rPr>
          <w:sz w:val="24"/>
          <w:szCs w:val="24"/>
          <w:lang w:val="lt-LT"/>
        </w:rPr>
        <w:t xml:space="preserve"> </w:t>
      </w:r>
      <w:r w:rsidR="004A5096" w:rsidRPr="004A5096">
        <w:rPr>
          <w:sz w:val="24"/>
          <w:szCs w:val="24"/>
          <w:lang w:val="lt-LT"/>
        </w:rPr>
        <w:t xml:space="preserve"> </w:t>
      </w:r>
      <w:hyperlink r:id="rId8" w:history="1">
        <w:r w:rsidR="00CF48CC" w:rsidRPr="004A5096">
          <w:rPr>
            <w:rStyle w:val="Hipersaitas"/>
            <w:sz w:val="24"/>
            <w:szCs w:val="24"/>
            <w:lang w:val="lt-LT"/>
          </w:rPr>
          <w:t>www.rokiskis.lt</w:t>
        </w:r>
      </w:hyperlink>
      <w:r w:rsidR="005F0D8F" w:rsidRPr="004A5096">
        <w:rPr>
          <w:sz w:val="24"/>
          <w:szCs w:val="24"/>
          <w:lang w:val="lt-LT"/>
        </w:rPr>
        <w:t>.</w:t>
      </w:r>
      <w:r w:rsidR="00CF48CC" w:rsidRPr="004A5096">
        <w:rPr>
          <w:sz w:val="24"/>
          <w:szCs w:val="24"/>
          <w:lang w:val="lt-LT"/>
        </w:rPr>
        <w:t xml:space="preserve"> </w:t>
      </w:r>
    </w:p>
    <w:p w14:paraId="283669AB" w14:textId="6C52B58A" w:rsidR="00CF48CC" w:rsidRPr="00BF6FF3" w:rsidRDefault="000E5D1C" w:rsidP="00CF48CC">
      <w:pPr>
        <w:ind w:right="-5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26F50" w:rsidRPr="005F0D8F">
        <w:rPr>
          <w:sz w:val="24"/>
          <w:szCs w:val="24"/>
          <w:lang w:val="lt-LT"/>
        </w:rPr>
        <w:t xml:space="preserve">Šis sprendimas per vieną mėnesį </w:t>
      </w:r>
      <w:r w:rsidR="00CF48CC" w:rsidRPr="00BF6FF3">
        <w:rPr>
          <w:sz w:val="24"/>
          <w:szCs w:val="24"/>
          <w:lang w:val="lt-LT"/>
        </w:rPr>
        <w:t>gali būti skundžiamas R</w:t>
      </w:r>
      <w:r w:rsidR="00CF48CC">
        <w:rPr>
          <w:sz w:val="24"/>
          <w:szCs w:val="24"/>
          <w:lang w:val="lt-LT"/>
        </w:rPr>
        <w:t>egionų apygardos administraciniam teismui, skundą (prašymą) perduodant bet kuriuose šio teismo rūmuose,</w:t>
      </w:r>
      <w:r w:rsidR="00CF48CC" w:rsidRPr="00BF6FF3">
        <w:rPr>
          <w:sz w:val="24"/>
          <w:szCs w:val="24"/>
          <w:lang w:val="lt-LT"/>
        </w:rPr>
        <w:t xml:space="preserve"> Lietuvos Respublikos adminis</w:t>
      </w:r>
      <w:r w:rsidR="00CF48CC">
        <w:rPr>
          <w:sz w:val="24"/>
          <w:szCs w:val="24"/>
          <w:lang w:val="lt-LT"/>
        </w:rPr>
        <w:t xml:space="preserve">tracinių bylų </w:t>
      </w:r>
      <w:r w:rsidR="00CF48CC" w:rsidRPr="00CF48CC">
        <w:rPr>
          <w:color w:val="000000" w:themeColor="text1"/>
          <w:sz w:val="24"/>
          <w:szCs w:val="24"/>
          <w:lang w:val="lt-LT"/>
        </w:rPr>
        <w:t>teisenos nustatyta tvarka.</w:t>
      </w:r>
    </w:p>
    <w:p w14:paraId="283669AC" w14:textId="77777777" w:rsidR="00686B48" w:rsidRPr="00C61300" w:rsidRDefault="00686B48" w:rsidP="003E3C53">
      <w:pPr>
        <w:jc w:val="both"/>
        <w:rPr>
          <w:sz w:val="24"/>
          <w:szCs w:val="24"/>
          <w:lang w:val="lt-LT"/>
        </w:rPr>
      </w:pPr>
    </w:p>
    <w:p w14:paraId="283669AD" w14:textId="77777777" w:rsidR="00686B48" w:rsidRPr="00C61300" w:rsidRDefault="00686B48" w:rsidP="00495A04">
      <w:pPr>
        <w:ind w:firstLine="851"/>
        <w:jc w:val="center"/>
        <w:rPr>
          <w:sz w:val="24"/>
          <w:szCs w:val="24"/>
          <w:lang w:val="lt-LT"/>
        </w:rPr>
      </w:pPr>
    </w:p>
    <w:p w14:paraId="283669AE" w14:textId="77777777" w:rsidR="002F5DD9" w:rsidRPr="00C61300" w:rsidRDefault="002F5DD9" w:rsidP="00495A04">
      <w:pPr>
        <w:ind w:firstLine="851"/>
        <w:jc w:val="center"/>
        <w:rPr>
          <w:sz w:val="24"/>
          <w:szCs w:val="24"/>
          <w:lang w:val="lt-LT"/>
        </w:rPr>
      </w:pPr>
    </w:p>
    <w:p w14:paraId="283669AF" w14:textId="77777777" w:rsidR="002F5DD9" w:rsidRPr="00C61300" w:rsidRDefault="002F5DD9" w:rsidP="00495A04">
      <w:pPr>
        <w:ind w:firstLine="851"/>
        <w:jc w:val="center"/>
        <w:rPr>
          <w:sz w:val="24"/>
          <w:szCs w:val="24"/>
          <w:lang w:val="lt-LT"/>
        </w:rPr>
      </w:pPr>
    </w:p>
    <w:p w14:paraId="283669B0" w14:textId="77777777" w:rsidR="00686B48" w:rsidRPr="00C61300" w:rsidRDefault="00686B48" w:rsidP="00340694">
      <w:pPr>
        <w:jc w:val="both"/>
        <w:rPr>
          <w:sz w:val="24"/>
          <w:szCs w:val="24"/>
          <w:lang w:val="lt-LT"/>
        </w:rPr>
      </w:pPr>
    </w:p>
    <w:p w14:paraId="283669B1" w14:textId="77777777" w:rsidR="00340694" w:rsidRPr="005F0D8F" w:rsidRDefault="00340694" w:rsidP="00340694">
      <w:pPr>
        <w:jc w:val="both"/>
        <w:rPr>
          <w:sz w:val="24"/>
          <w:szCs w:val="24"/>
          <w:lang w:val="lt-LT"/>
        </w:rPr>
      </w:pPr>
      <w:r w:rsidRPr="005F0D8F">
        <w:rPr>
          <w:sz w:val="24"/>
          <w:szCs w:val="24"/>
          <w:lang w:val="lt-LT"/>
        </w:rPr>
        <w:t>Savivaldybės meras</w:t>
      </w:r>
      <w:r w:rsidR="002F5DD9">
        <w:rPr>
          <w:sz w:val="24"/>
          <w:szCs w:val="24"/>
          <w:lang w:val="lt-LT"/>
        </w:rPr>
        <w:t xml:space="preserve">                                                                                        Ramūnas Godeliauskas</w:t>
      </w:r>
    </w:p>
    <w:p w14:paraId="283669B2" w14:textId="77777777" w:rsidR="00686B48" w:rsidRDefault="00686B48" w:rsidP="00495A04">
      <w:pPr>
        <w:ind w:firstLine="851"/>
        <w:jc w:val="center"/>
        <w:rPr>
          <w:sz w:val="24"/>
          <w:szCs w:val="24"/>
        </w:rPr>
      </w:pPr>
    </w:p>
    <w:p w14:paraId="283669B3" w14:textId="77777777" w:rsidR="00686B48" w:rsidRDefault="00686B48" w:rsidP="00495A04">
      <w:pPr>
        <w:ind w:firstLine="851"/>
        <w:jc w:val="center"/>
        <w:rPr>
          <w:sz w:val="24"/>
          <w:szCs w:val="24"/>
        </w:rPr>
      </w:pPr>
    </w:p>
    <w:p w14:paraId="283669B4" w14:textId="77777777" w:rsidR="00686B48" w:rsidRDefault="00686B48" w:rsidP="00495A04">
      <w:pPr>
        <w:ind w:firstLine="851"/>
        <w:jc w:val="center"/>
        <w:rPr>
          <w:sz w:val="24"/>
          <w:szCs w:val="24"/>
        </w:rPr>
      </w:pPr>
    </w:p>
    <w:p w14:paraId="283669B5" w14:textId="77777777" w:rsidR="00686B48" w:rsidRDefault="00686B48" w:rsidP="00495A04">
      <w:pPr>
        <w:ind w:firstLine="851"/>
        <w:jc w:val="center"/>
        <w:rPr>
          <w:sz w:val="24"/>
          <w:szCs w:val="24"/>
        </w:rPr>
      </w:pPr>
    </w:p>
    <w:p w14:paraId="283669B6" w14:textId="77777777" w:rsidR="00686B48" w:rsidRDefault="00686B48" w:rsidP="00495A04">
      <w:pPr>
        <w:ind w:firstLine="851"/>
        <w:jc w:val="center"/>
        <w:rPr>
          <w:sz w:val="24"/>
          <w:szCs w:val="24"/>
        </w:rPr>
      </w:pPr>
    </w:p>
    <w:p w14:paraId="283669B7" w14:textId="77777777" w:rsidR="00686B48" w:rsidRDefault="00686B48" w:rsidP="00495A04">
      <w:pPr>
        <w:ind w:firstLine="851"/>
        <w:jc w:val="center"/>
        <w:rPr>
          <w:sz w:val="24"/>
          <w:szCs w:val="24"/>
        </w:rPr>
      </w:pPr>
    </w:p>
    <w:p w14:paraId="283669B8" w14:textId="77777777" w:rsidR="00686B48" w:rsidRDefault="00686B48" w:rsidP="00495A04">
      <w:pPr>
        <w:ind w:firstLine="851"/>
        <w:jc w:val="center"/>
        <w:rPr>
          <w:sz w:val="24"/>
          <w:szCs w:val="24"/>
        </w:rPr>
      </w:pPr>
    </w:p>
    <w:p w14:paraId="283669B9" w14:textId="77777777" w:rsidR="00686B48" w:rsidRDefault="00686B48" w:rsidP="00495A04">
      <w:pPr>
        <w:ind w:firstLine="851"/>
        <w:jc w:val="center"/>
        <w:rPr>
          <w:sz w:val="24"/>
          <w:szCs w:val="24"/>
        </w:rPr>
      </w:pPr>
    </w:p>
    <w:p w14:paraId="283669BA" w14:textId="77777777" w:rsidR="00686B48" w:rsidRDefault="00686B48" w:rsidP="00495A04">
      <w:pPr>
        <w:ind w:firstLine="851"/>
        <w:jc w:val="center"/>
        <w:rPr>
          <w:sz w:val="24"/>
          <w:szCs w:val="24"/>
        </w:rPr>
      </w:pPr>
    </w:p>
    <w:p w14:paraId="283669BB" w14:textId="77777777" w:rsidR="00686B48" w:rsidRDefault="00686B48" w:rsidP="00495A04">
      <w:pPr>
        <w:ind w:firstLine="851"/>
        <w:jc w:val="center"/>
        <w:rPr>
          <w:sz w:val="24"/>
          <w:szCs w:val="24"/>
        </w:rPr>
      </w:pPr>
    </w:p>
    <w:p w14:paraId="283669BC" w14:textId="77777777" w:rsidR="00686B48" w:rsidRDefault="00686B48" w:rsidP="00495A04">
      <w:pPr>
        <w:ind w:firstLine="851"/>
        <w:jc w:val="center"/>
        <w:rPr>
          <w:sz w:val="24"/>
          <w:szCs w:val="24"/>
        </w:rPr>
      </w:pPr>
    </w:p>
    <w:p w14:paraId="283669BD" w14:textId="77777777" w:rsidR="00686B48" w:rsidRDefault="00686B48" w:rsidP="00495A04">
      <w:pPr>
        <w:ind w:firstLine="851"/>
        <w:jc w:val="center"/>
        <w:rPr>
          <w:sz w:val="24"/>
          <w:szCs w:val="24"/>
        </w:rPr>
      </w:pPr>
    </w:p>
    <w:p w14:paraId="283669BE" w14:textId="77777777" w:rsidR="00686B48" w:rsidRDefault="00686B48" w:rsidP="00495A04">
      <w:pPr>
        <w:ind w:firstLine="851"/>
        <w:jc w:val="center"/>
        <w:rPr>
          <w:sz w:val="24"/>
          <w:szCs w:val="24"/>
        </w:rPr>
      </w:pPr>
    </w:p>
    <w:p w14:paraId="283669BF" w14:textId="77777777" w:rsidR="00686B48" w:rsidRDefault="00686B48" w:rsidP="00495A04">
      <w:pPr>
        <w:ind w:firstLine="851"/>
        <w:jc w:val="center"/>
        <w:rPr>
          <w:sz w:val="24"/>
          <w:szCs w:val="24"/>
        </w:rPr>
      </w:pPr>
    </w:p>
    <w:p w14:paraId="283669C0" w14:textId="77777777" w:rsidR="00686B48" w:rsidRDefault="00686B48" w:rsidP="00495A04">
      <w:pPr>
        <w:ind w:firstLine="851"/>
        <w:jc w:val="center"/>
        <w:rPr>
          <w:sz w:val="24"/>
          <w:szCs w:val="24"/>
        </w:rPr>
      </w:pPr>
    </w:p>
    <w:p w14:paraId="283669C1" w14:textId="77777777" w:rsidR="00686B48" w:rsidRDefault="00686B48" w:rsidP="00495A04">
      <w:pPr>
        <w:ind w:firstLine="851"/>
        <w:jc w:val="center"/>
        <w:rPr>
          <w:sz w:val="24"/>
          <w:szCs w:val="24"/>
        </w:rPr>
      </w:pPr>
    </w:p>
    <w:p w14:paraId="283669C2" w14:textId="77777777" w:rsidR="00686B48" w:rsidRDefault="00686B48" w:rsidP="00495A04">
      <w:pPr>
        <w:ind w:firstLine="851"/>
        <w:jc w:val="center"/>
        <w:rPr>
          <w:sz w:val="24"/>
          <w:szCs w:val="24"/>
        </w:rPr>
      </w:pPr>
    </w:p>
    <w:p w14:paraId="283669C3" w14:textId="77777777" w:rsidR="00686B48" w:rsidRDefault="00686B48" w:rsidP="00495A04">
      <w:pPr>
        <w:ind w:firstLine="851"/>
        <w:jc w:val="center"/>
        <w:rPr>
          <w:sz w:val="24"/>
          <w:szCs w:val="24"/>
        </w:rPr>
      </w:pPr>
    </w:p>
    <w:p w14:paraId="283669C4" w14:textId="77777777" w:rsidR="00686B48" w:rsidRDefault="00631E54" w:rsidP="003406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Rokiškio rajono savivaldybės </w:t>
      </w:r>
      <w:proofErr w:type="spellStart"/>
      <w:r>
        <w:rPr>
          <w:sz w:val="24"/>
          <w:szCs w:val="24"/>
        </w:rPr>
        <w:t>tarybai</w:t>
      </w:r>
      <w:proofErr w:type="spellEnd"/>
    </w:p>
    <w:p w14:paraId="7C405A10" w14:textId="77777777" w:rsidR="00C018FB" w:rsidRDefault="00C018FB" w:rsidP="00241C5D">
      <w:pPr>
        <w:ind w:firstLine="851"/>
        <w:jc w:val="both"/>
        <w:rPr>
          <w:b/>
          <w:sz w:val="24"/>
          <w:szCs w:val="24"/>
          <w:lang w:val="lt-LT"/>
        </w:rPr>
      </w:pPr>
    </w:p>
    <w:p w14:paraId="283669C7" w14:textId="42852408" w:rsidR="00340694" w:rsidRPr="00631E54" w:rsidRDefault="00631E54" w:rsidP="00C018FB">
      <w:pPr>
        <w:ind w:firstLine="851"/>
        <w:jc w:val="center"/>
        <w:rPr>
          <w:b/>
          <w:sz w:val="24"/>
          <w:szCs w:val="24"/>
          <w:lang w:val="lt-LT"/>
        </w:rPr>
      </w:pPr>
      <w:r w:rsidRPr="00631E54">
        <w:rPr>
          <w:b/>
          <w:sz w:val="24"/>
          <w:szCs w:val="24"/>
          <w:lang w:val="lt-LT"/>
        </w:rPr>
        <w:t>SPRENDIMO PROJEKTO „DĖL VAIKŲ PRIĖMIMO Į ROKIŠKIO RAJONO SAVIVALDYBĖS ŠVIETIMO ĮSTAIGŲ IKIMOKYKLINIO IR PRIEŠMOKYKLINIO UGDYMO GRUPES IR GRUPIŲ KOMPLEKTAVIMO TVARKOS APRAŠO PATVIRTINIMO“</w:t>
      </w:r>
      <w:r w:rsidR="00C018FB">
        <w:rPr>
          <w:b/>
          <w:sz w:val="24"/>
          <w:szCs w:val="24"/>
          <w:lang w:val="lt-LT"/>
        </w:rPr>
        <w:t xml:space="preserve"> </w:t>
      </w:r>
      <w:r w:rsidR="00686B48" w:rsidRPr="005F0D8F">
        <w:rPr>
          <w:b/>
          <w:sz w:val="24"/>
          <w:szCs w:val="24"/>
          <w:lang w:val="lt-LT"/>
        </w:rPr>
        <w:t>AIŠKINAMASIS RAŠTAS</w:t>
      </w:r>
    </w:p>
    <w:p w14:paraId="283669C8" w14:textId="77777777" w:rsidR="00686B48" w:rsidRPr="005F0D8F" w:rsidRDefault="00686B48" w:rsidP="00495A04">
      <w:pPr>
        <w:ind w:firstLine="851"/>
        <w:jc w:val="center"/>
        <w:rPr>
          <w:sz w:val="24"/>
          <w:szCs w:val="24"/>
          <w:lang w:val="lt-LT"/>
        </w:rPr>
      </w:pPr>
    </w:p>
    <w:p w14:paraId="283669C9" w14:textId="77777777" w:rsidR="00686B48" w:rsidRPr="005F0D8F" w:rsidRDefault="00316109" w:rsidP="002F5DD9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4663C0" w:rsidRPr="004663C0">
        <w:rPr>
          <w:b/>
          <w:sz w:val="24"/>
          <w:szCs w:val="24"/>
          <w:lang w:val="lt-LT"/>
        </w:rPr>
        <w:t>prendimo projekto t</w:t>
      </w:r>
      <w:r>
        <w:rPr>
          <w:b/>
          <w:sz w:val="24"/>
          <w:szCs w:val="24"/>
          <w:lang w:val="lt-LT"/>
        </w:rPr>
        <w:t>ikslai</w:t>
      </w:r>
      <w:r w:rsidR="004663C0" w:rsidRPr="004663C0">
        <w:rPr>
          <w:b/>
          <w:sz w:val="24"/>
          <w:szCs w:val="24"/>
          <w:lang w:val="lt-LT"/>
        </w:rPr>
        <w:t xml:space="preserve"> ir uždaviniai</w:t>
      </w:r>
      <w:r w:rsidR="00686B48" w:rsidRPr="005F0D8F">
        <w:rPr>
          <w:sz w:val="24"/>
          <w:szCs w:val="24"/>
          <w:lang w:val="lt-LT"/>
        </w:rPr>
        <w:t>. Pritarti Vaikų priėmimo į</w:t>
      </w:r>
      <w:r w:rsidR="00340694" w:rsidRPr="005F0D8F">
        <w:rPr>
          <w:sz w:val="24"/>
          <w:szCs w:val="24"/>
          <w:lang w:val="lt-LT"/>
        </w:rPr>
        <w:t xml:space="preserve"> Rokiškio rajono savivaldybės</w:t>
      </w:r>
      <w:r>
        <w:rPr>
          <w:sz w:val="24"/>
          <w:szCs w:val="24"/>
          <w:lang w:val="lt-LT"/>
        </w:rPr>
        <w:t xml:space="preserve"> švietimo įstaigų</w:t>
      </w:r>
      <w:r w:rsidR="00340694" w:rsidRPr="005F0D8F">
        <w:rPr>
          <w:sz w:val="24"/>
          <w:szCs w:val="24"/>
          <w:lang w:val="lt-LT"/>
        </w:rPr>
        <w:t xml:space="preserve"> ikimokyklinio ir priešmokyklinio ugdymo grupes ir gru</w:t>
      </w:r>
      <w:r w:rsidR="0094706C">
        <w:rPr>
          <w:sz w:val="24"/>
          <w:szCs w:val="24"/>
          <w:lang w:val="lt-LT"/>
        </w:rPr>
        <w:t>pių komplektavimo tvarkos aprašui</w:t>
      </w:r>
      <w:r w:rsidR="00340694" w:rsidRPr="005F0D8F">
        <w:rPr>
          <w:sz w:val="24"/>
          <w:szCs w:val="24"/>
          <w:lang w:val="lt-LT"/>
        </w:rPr>
        <w:t>.</w:t>
      </w:r>
      <w:r w:rsidR="00686B48" w:rsidRPr="005F0D8F">
        <w:rPr>
          <w:sz w:val="24"/>
          <w:szCs w:val="24"/>
          <w:lang w:val="lt-LT"/>
        </w:rPr>
        <w:t xml:space="preserve"> </w:t>
      </w:r>
    </w:p>
    <w:p w14:paraId="283669CA" w14:textId="49181657" w:rsidR="00686B48" w:rsidRPr="005F0D8F" w:rsidRDefault="00316109" w:rsidP="002F5DD9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Teisinio reguliavimo nuostatos</w:t>
      </w:r>
      <w:r w:rsidR="009E0687" w:rsidRPr="004663C0">
        <w:rPr>
          <w:b/>
          <w:sz w:val="24"/>
          <w:szCs w:val="24"/>
          <w:lang w:val="lt-LT"/>
        </w:rPr>
        <w:t>.</w:t>
      </w:r>
      <w:r w:rsidR="009E0687" w:rsidRPr="005F0D8F">
        <w:rPr>
          <w:sz w:val="24"/>
          <w:szCs w:val="24"/>
          <w:lang w:val="lt-LT"/>
        </w:rPr>
        <w:t xml:space="preserve"> 6 straipsnio 8 punktas (</w:t>
      </w:r>
      <w:r w:rsidR="009D49C7" w:rsidRPr="005F0D8F">
        <w:rPr>
          <w:sz w:val="24"/>
          <w:szCs w:val="24"/>
          <w:lang w:val="lt-LT"/>
        </w:rPr>
        <w:t>savarankiška savivaldybės funkcija ikimokyklinio ugdymo organizavimas),</w:t>
      </w:r>
      <w:r w:rsidR="009E0687" w:rsidRPr="005F0D8F">
        <w:rPr>
          <w:sz w:val="24"/>
          <w:szCs w:val="24"/>
          <w:lang w:val="lt-LT"/>
        </w:rPr>
        <w:t xml:space="preserve"> </w:t>
      </w:r>
      <w:r w:rsidR="00686B48" w:rsidRPr="005F0D8F">
        <w:rPr>
          <w:sz w:val="24"/>
          <w:szCs w:val="24"/>
          <w:lang w:val="lt-LT"/>
        </w:rPr>
        <w:t>Vietos savivaldos įstatymo 18 straipsnio 1 d. (</w:t>
      </w:r>
      <w:r w:rsidR="0018368F">
        <w:rPr>
          <w:sz w:val="24"/>
          <w:szCs w:val="24"/>
          <w:lang w:val="lt-LT"/>
        </w:rPr>
        <w:t>s</w:t>
      </w:r>
      <w:r w:rsidR="00686B48" w:rsidRPr="005F0D8F">
        <w:rPr>
          <w:sz w:val="24"/>
          <w:szCs w:val="24"/>
          <w:lang w:val="lt-LT"/>
        </w:rPr>
        <w:t>avivaldybės taryba gali pakeisti, panaikinti savivaldybės tarybos priimtus sprendimus)</w:t>
      </w:r>
      <w:r w:rsidR="009E0687" w:rsidRPr="005F0D8F">
        <w:rPr>
          <w:sz w:val="24"/>
          <w:szCs w:val="24"/>
          <w:lang w:val="lt-LT"/>
        </w:rPr>
        <w:t xml:space="preserve">, </w:t>
      </w:r>
      <w:r w:rsidR="009D49C7" w:rsidRPr="005F0D8F">
        <w:rPr>
          <w:sz w:val="24"/>
          <w:szCs w:val="24"/>
          <w:lang w:val="lt-LT"/>
        </w:rPr>
        <w:t>Lietuvos Respublikos švietimo įstatymo 29 straipsnio 6 punktas (priėmimo į savivaldy</w:t>
      </w:r>
      <w:r w:rsidR="002F5DD9">
        <w:rPr>
          <w:sz w:val="24"/>
          <w:szCs w:val="24"/>
          <w:lang w:val="lt-LT"/>
        </w:rPr>
        <w:t>bės ikimokyklinio ugdymo mokyklą</w:t>
      </w:r>
      <w:r w:rsidR="009D49C7" w:rsidRPr="005F0D8F">
        <w:rPr>
          <w:sz w:val="24"/>
          <w:szCs w:val="24"/>
          <w:lang w:val="lt-LT"/>
        </w:rPr>
        <w:t xml:space="preserve"> tvarką nustato savininko teises ir pareigas įgyvendinanti institucija).</w:t>
      </w:r>
    </w:p>
    <w:p w14:paraId="283669CB" w14:textId="6E41D8C3" w:rsidR="00686B48" w:rsidRDefault="00686B48" w:rsidP="00686B48">
      <w:pPr>
        <w:ind w:firstLine="851"/>
        <w:jc w:val="both"/>
        <w:rPr>
          <w:sz w:val="24"/>
          <w:szCs w:val="24"/>
          <w:lang w:val="lt-LT"/>
        </w:rPr>
      </w:pPr>
      <w:r w:rsidRPr="004663C0">
        <w:rPr>
          <w:b/>
          <w:sz w:val="24"/>
          <w:szCs w:val="24"/>
          <w:lang w:val="lt-LT"/>
        </w:rPr>
        <w:t>Sprendimo projekto esmė.</w:t>
      </w:r>
      <w:r w:rsidRPr="005F0D8F">
        <w:rPr>
          <w:sz w:val="24"/>
          <w:szCs w:val="24"/>
          <w:lang w:val="lt-LT"/>
        </w:rPr>
        <w:t xml:space="preserve"> Rokiškio </w:t>
      </w:r>
      <w:r w:rsidR="00316109">
        <w:rPr>
          <w:sz w:val="24"/>
          <w:szCs w:val="24"/>
          <w:lang w:val="lt-LT"/>
        </w:rPr>
        <w:t>rajono savivaldybės tarybos 2019-09-27</w:t>
      </w:r>
      <w:r w:rsidR="009669EF" w:rsidRPr="005F0D8F">
        <w:rPr>
          <w:sz w:val="24"/>
          <w:szCs w:val="24"/>
          <w:lang w:val="lt-LT"/>
        </w:rPr>
        <w:t xml:space="preserve"> </w:t>
      </w:r>
      <w:r w:rsidRPr="005F0D8F">
        <w:rPr>
          <w:sz w:val="24"/>
          <w:szCs w:val="24"/>
          <w:lang w:val="lt-LT"/>
        </w:rPr>
        <w:t xml:space="preserve">sprendimu Nr. </w:t>
      </w:r>
      <w:r w:rsidR="00316109">
        <w:rPr>
          <w:sz w:val="24"/>
          <w:szCs w:val="24"/>
          <w:lang w:val="lt-LT"/>
        </w:rPr>
        <w:t>TS-196</w:t>
      </w:r>
      <w:r w:rsidRPr="005F0D8F">
        <w:rPr>
          <w:sz w:val="24"/>
          <w:szCs w:val="24"/>
          <w:lang w:val="lt-LT"/>
        </w:rPr>
        <w:t xml:space="preserve"> </w:t>
      </w:r>
      <w:r w:rsidR="009669EF" w:rsidRPr="005F0D8F">
        <w:rPr>
          <w:sz w:val="24"/>
          <w:szCs w:val="24"/>
          <w:lang w:val="lt-LT"/>
        </w:rPr>
        <w:t>patvirtintas</w:t>
      </w:r>
      <w:r w:rsidRPr="005F0D8F">
        <w:rPr>
          <w:sz w:val="24"/>
          <w:szCs w:val="24"/>
          <w:lang w:val="lt-LT"/>
        </w:rPr>
        <w:t xml:space="preserve"> Vaikų priėmimo į</w:t>
      </w:r>
      <w:r w:rsidR="009669EF" w:rsidRPr="005F0D8F">
        <w:rPr>
          <w:sz w:val="24"/>
          <w:szCs w:val="24"/>
          <w:lang w:val="lt-LT"/>
        </w:rPr>
        <w:t xml:space="preserve"> Rokiškio rajono savivaldybės švietimo įstaigų ikimokyklinio ir priešmokyklinio ugdymo</w:t>
      </w:r>
      <w:r w:rsidR="00316109">
        <w:rPr>
          <w:sz w:val="24"/>
          <w:szCs w:val="24"/>
          <w:lang w:val="lt-LT"/>
        </w:rPr>
        <w:t xml:space="preserve"> grupes ir grupių komplektavimo</w:t>
      </w:r>
      <w:r w:rsidR="009669EF" w:rsidRPr="005F0D8F">
        <w:rPr>
          <w:sz w:val="24"/>
          <w:szCs w:val="24"/>
          <w:lang w:val="lt-LT"/>
        </w:rPr>
        <w:t xml:space="preserve"> tvarkos aprašas. Dalis jo punktų</w:t>
      </w:r>
      <w:r w:rsidR="001E32DA" w:rsidRPr="005F0D8F">
        <w:rPr>
          <w:sz w:val="24"/>
          <w:szCs w:val="24"/>
          <w:lang w:val="lt-LT"/>
        </w:rPr>
        <w:t xml:space="preserve"> </w:t>
      </w:r>
      <w:r w:rsidRPr="005F0D8F">
        <w:rPr>
          <w:sz w:val="24"/>
          <w:szCs w:val="24"/>
          <w:lang w:val="lt-LT"/>
        </w:rPr>
        <w:t>ne</w:t>
      </w:r>
      <w:r w:rsidR="001E32DA" w:rsidRPr="005F0D8F">
        <w:rPr>
          <w:sz w:val="24"/>
          <w:szCs w:val="24"/>
          <w:lang w:val="lt-LT"/>
        </w:rPr>
        <w:t>beatitinka</w:t>
      </w:r>
      <w:r w:rsidRPr="005F0D8F">
        <w:rPr>
          <w:sz w:val="24"/>
          <w:szCs w:val="24"/>
          <w:lang w:val="lt-LT"/>
        </w:rPr>
        <w:t xml:space="preserve"> gal</w:t>
      </w:r>
      <w:r w:rsidR="00314CBD">
        <w:rPr>
          <w:sz w:val="24"/>
          <w:szCs w:val="24"/>
          <w:lang w:val="lt-LT"/>
        </w:rPr>
        <w:t>iojan</w:t>
      </w:r>
      <w:r w:rsidR="0018368F">
        <w:rPr>
          <w:sz w:val="24"/>
          <w:szCs w:val="24"/>
          <w:lang w:val="lt-LT"/>
        </w:rPr>
        <w:t>čių</w:t>
      </w:r>
      <w:r w:rsidR="00314CBD">
        <w:rPr>
          <w:sz w:val="24"/>
          <w:szCs w:val="24"/>
          <w:lang w:val="lt-LT"/>
        </w:rPr>
        <w:t xml:space="preserve"> teisės akt</w:t>
      </w:r>
      <w:r w:rsidR="0018368F">
        <w:rPr>
          <w:sz w:val="24"/>
          <w:szCs w:val="24"/>
          <w:lang w:val="lt-LT"/>
        </w:rPr>
        <w:t>ų</w:t>
      </w:r>
      <w:r w:rsidR="009B4D39">
        <w:rPr>
          <w:sz w:val="24"/>
          <w:szCs w:val="24"/>
          <w:lang w:val="lt-LT"/>
        </w:rPr>
        <w:t>, kiti papildyti</w:t>
      </w:r>
      <w:r w:rsidR="008F36C3">
        <w:rPr>
          <w:sz w:val="24"/>
          <w:szCs w:val="24"/>
          <w:lang w:val="lt-LT"/>
        </w:rPr>
        <w:t>, patikslinti</w:t>
      </w:r>
      <w:r w:rsidR="0018368F">
        <w:rPr>
          <w:sz w:val="24"/>
          <w:szCs w:val="24"/>
          <w:lang w:val="lt-LT"/>
        </w:rPr>
        <w:t xml:space="preserve">, įrašyta </w:t>
      </w:r>
      <w:r w:rsidR="00FE49A8">
        <w:rPr>
          <w:sz w:val="24"/>
          <w:szCs w:val="24"/>
          <w:lang w:val="lt-LT"/>
        </w:rPr>
        <w:t>12</w:t>
      </w:r>
      <w:r w:rsidR="00314CBD">
        <w:rPr>
          <w:sz w:val="24"/>
          <w:szCs w:val="24"/>
          <w:lang w:val="lt-LT"/>
        </w:rPr>
        <w:t xml:space="preserve"> na</w:t>
      </w:r>
      <w:r w:rsidR="001F03D1">
        <w:rPr>
          <w:sz w:val="24"/>
          <w:szCs w:val="24"/>
          <w:lang w:val="lt-LT"/>
        </w:rPr>
        <w:t>ujų punktų.</w:t>
      </w:r>
    </w:p>
    <w:p w14:paraId="283669CC" w14:textId="77777777" w:rsidR="0094706C" w:rsidRDefault="009B4D39" w:rsidP="00686B48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 sprendimo projektu supažindinti</w:t>
      </w:r>
      <w:r w:rsidR="0094706C">
        <w:rPr>
          <w:sz w:val="24"/>
          <w:szCs w:val="24"/>
          <w:lang w:val="lt-LT"/>
        </w:rPr>
        <w:t xml:space="preserve"> mokyklų vadovai, </w:t>
      </w:r>
      <w:r>
        <w:rPr>
          <w:sz w:val="24"/>
          <w:szCs w:val="24"/>
          <w:lang w:val="lt-LT"/>
        </w:rPr>
        <w:t>jiems buvo išsiųstas sprendimo projektas</w:t>
      </w:r>
      <w:r w:rsidR="00420D54">
        <w:rPr>
          <w:sz w:val="24"/>
          <w:szCs w:val="24"/>
          <w:lang w:val="lt-LT"/>
        </w:rPr>
        <w:t>, vadovai teikė pasiūlymus, kurie buvo aptarti</w:t>
      </w:r>
      <w:r w:rsidR="004A5096">
        <w:rPr>
          <w:sz w:val="24"/>
          <w:szCs w:val="24"/>
          <w:lang w:val="lt-LT"/>
        </w:rPr>
        <w:t xml:space="preserve"> ir apibendrinti</w:t>
      </w:r>
      <w:r w:rsidR="00420D54">
        <w:rPr>
          <w:sz w:val="24"/>
          <w:szCs w:val="24"/>
          <w:lang w:val="lt-LT"/>
        </w:rPr>
        <w:t>.</w:t>
      </w:r>
      <w:r w:rsidR="00334F45">
        <w:rPr>
          <w:sz w:val="24"/>
          <w:szCs w:val="24"/>
          <w:lang w:val="lt-LT"/>
        </w:rPr>
        <w:t xml:space="preserve"> </w:t>
      </w:r>
    </w:p>
    <w:p w14:paraId="283669CD" w14:textId="77777777" w:rsidR="004663C0" w:rsidRDefault="00316109" w:rsidP="00316109">
      <w:pPr>
        <w:ind w:firstLine="851"/>
        <w:jc w:val="both"/>
        <w:rPr>
          <w:sz w:val="24"/>
          <w:szCs w:val="24"/>
          <w:lang w:val="lt-LT"/>
        </w:rPr>
      </w:pPr>
      <w:r w:rsidRPr="00316109">
        <w:rPr>
          <w:b/>
          <w:sz w:val="24"/>
          <w:szCs w:val="24"/>
          <w:lang w:val="lt-LT"/>
        </w:rPr>
        <w:t>Laukiami rezultatai.</w:t>
      </w:r>
      <w:r>
        <w:rPr>
          <w:sz w:val="24"/>
          <w:szCs w:val="24"/>
          <w:lang w:val="lt-LT"/>
        </w:rPr>
        <w:t xml:space="preserve"> </w:t>
      </w:r>
      <w:r w:rsidR="00D814A9">
        <w:rPr>
          <w:sz w:val="24"/>
          <w:szCs w:val="24"/>
          <w:lang w:val="lt-LT"/>
        </w:rPr>
        <w:t xml:space="preserve">Aprašas atitiks teisės aktų nuostatas. Apraše tiksliai nurodyta prašymų </w:t>
      </w:r>
      <w:r w:rsidR="00420D54">
        <w:rPr>
          <w:sz w:val="24"/>
          <w:szCs w:val="24"/>
          <w:lang w:val="lt-LT"/>
        </w:rPr>
        <w:t xml:space="preserve">ir vaikų </w:t>
      </w:r>
      <w:r w:rsidR="00D814A9">
        <w:rPr>
          <w:sz w:val="24"/>
          <w:szCs w:val="24"/>
          <w:lang w:val="lt-LT"/>
        </w:rPr>
        <w:t>priėmimo tvarka, grupių komplektavimo tvarka</w:t>
      </w:r>
      <w:r w:rsidR="00E85CC1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Gyventoj</w:t>
      </w:r>
      <w:r w:rsidRPr="005F0D8F">
        <w:rPr>
          <w:sz w:val="24"/>
          <w:szCs w:val="24"/>
          <w:lang w:val="lt-LT"/>
        </w:rPr>
        <w:t>ams bus aiškiai reglamentuotos vaikų registravimo ir priėmimo sąlygos.</w:t>
      </w:r>
    </w:p>
    <w:p w14:paraId="283669CE" w14:textId="77777777" w:rsidR="004663C0" w:rsidRDefault="004663C0" w:rsidP="00686B48">
      <w:pPr>
        <w:ind w:firstLine="851"/>
        <w:jc w:val="both"/>
        <w:rPr>
          <w:sz w:val="24"/>
          <w:szCs w:val="24"/>
          <w:lang w:val="lt-LT"/>
        </w:rPr>
      </w:pPr>
      <w:r w:rsidRPr="00E85CC1">
        <w:rPr>
          <w:b/>
          <w:sz w:val="24"/>
          <w:szCs w:val="24"/>
          <w:lang w:val="lt-LT"/>
        </w:rPr>
        <w:t>Finansavimo šaltiniai ir lėšų poreikis</w:t>
      </w:r>
      <w:r w:rsidR="00E85CC1" w:rsidRPr="00E85CC1">
        <w:rPr>
          <w:b/>
          <w:sz w:val="24"/>
          <w:szCs w:val="24"/>
          <w:lang w:val="lt-LT"/>
        </w:rPr>
        <w:t>.</w:t>
      </w:r>
      <w:r w:rsidR="00E85CC1">
        <w:rPr>
          <w:sz w:val="24"/>
          <w:szCs w:val="24"/>
          <w:lang w:val="lt-LT"/>
        </w:rPr>
        <w:t xml:space="preserve"> Papildomų lėšų priėmus sprendimo projektą nereikės.</w:t>
      </w:r>
    </w:p>
    <w:p w14:paraId="283669CF" w14:textId="77777777" w:rsidR="004663C0" w:rsidRPr="005F0D8F" w:rsidRDefault="004663C0" w:rsidP="00686B48">
      <w:pPr>
        <w:ind w:firstLine="851"/>
        <w:jc w:val="both"/>
        <w:rPr>
          <w:sz w:val="24"/>
          <w:szCs w:val="24"/>
          <w:lang w:val="lt-LT"/>
        </w:rPr>
      </w:pPr>
      <w:r w:rsidRPr="00E85CC1">
        <w:rPr>
          <w:b/>
          <w:sz w:val="24"/>
          <w:szCs w:val="24"/>
          <w:lang w:val="lt-LT"/>
        </w:rPr>
        <w:t>Suderinamumas su Lietuvos Respublikos galiojančiais teisės norminiais aktais</w:t>
      </w:r>
      <w:r>
        <w:rPr>
          <w:sz w:val="24"/>
          <w:szCs w:val="24"/>
          <w:lang w:val="lt-LT"/>
        </w:rPr>
        <w:t>.</w:t>
      </w:r>
      <w:r w:rsidR="00E85CC1">
        <w:rPr>
          <w:sz w:val="24"/>
          <w:szCs w:val="24"/>
          <w:lang w:val="lt-LT"/>
        </w:rPr>
        <w:t xml:space="preserve">  Projektas neprieštarauja galiojantiems teisės aktams.</w:t>
      </w:r>
    </w:p>
    <w:p w14:paraId="283669D0" w14:textId="2868F81C" w:rsidR="00196A91" w:rsidRPr="00BE4F73" w:rsidRDefault="00686B48" w:rsidP="00196A91">
      <w:pPr>
        <w:ind w:firstLine="720"/>
        <w:jc w:val="both"/>
        <w:rPr>
          <w:sz w:val="24"/>
          <w:szCs w:val="24"/>
          <w:lang w:val="lt-LT"/>
        </w:rPr>
      </w:pPr>
      <w:r w:rsidRPr="004663C0">
        <w:rPr>
          <w:b/>
          <w:sz w:val="24"/>
          <w:szCs w:val="24"/>
          <w:lang w:val="lt-LT"/>
        </w:rPr>
        <w:t>Antikorupcinis vertinimas</w:t>
      </w:r>
      <w:r w:rsidR="00FB650C" w:rsidRPr="00C61300">
        <w:rPr>
          <w:sz w:val="24"/>
          <w:szCs w:val="24"/>
          <w:lang w:val="lt-LT"/>
        </w:rPr>
        <w:t>.</w:t>
      </w:r>
      <w:r w:rsidR="00196A91" w:rsidRPr="00C61300">
        <w:rPr>
          <w:sz w:val="24"/>
          <w:szCs w:val="24"/>
          <w:lang w:val="lt-LT"/>
        </w:rPr>
        <w:t xml:space="preserve">  </w:t>
      </w:r>
      <w:proofErr w:type="spellStart"/>
      <w:proofErr w:type="gramStart"/>
      <w:r w:rsidR="00C61300" w:rsidRPr="00C61300">
        <w:rPr>
          <w:sz w:val="24"/>
          <w:szCs w:val="24"/>
        </w:rPr>
        <w:t>Atliktas</w:t>
      </w:r>
      <w:proofErr w:type="spellEnd"/>
      <w:r w:rsidR="00C61300" w:rsidRPr="00C61300">
        <w:rPr>
          <w:sz w:val="24"/>
          <w:szCs w:val="24"/>
        </w:rPr>
        <w:t xml:space="preserve"> </w:t>
      </w:r>
      <w:proofErr w:type="spellStart"/>
      <w:r w:rsidR="00C61300" w:rsidRPr="00C61300">
        <w:rPr>
          <w:sz w:val="24"/>
          <w:szCs w:val="24"/>
        </w:rPr>
        <w:t>antikorupcinis</w:t>
      </w:r>
      <w:proofErr w:type="spellEnd"/>
      <w:r w:rsidR="00C61300" w:rsidRPr="00C61300">
        <w:rPr>
          <w:sz w:val="24"/>
          <w:szCs w:val="24"/>
        </w:rPr>
        <w:t xml:space="preserve"> </w:t>
      </w:r>
      <w:proofErr w:type="spellStart"/>
      <w:r w:rsidR="00C61300" w:rsidRPr="00C61300">
        <w:rPr>
          <w:sz w:val="24"/>
          <w:szCs w:val="24"/>
        </w:rPr>
        <w:t>teisės</w:t>
      </w:r>
      <w:proofErr w:type="spellEnd"/>
      <w:r w:rsidR="00C61300" w:rsidRPr="00C61300">
        <w:rPr>
          <w:sz w:val="24"/>
          <w:szCs w:val="24"/>
        </w:rPr>
        <w:t xml:space="preserve"> </w:t>
      </w:r>
      <w:proofErr w:type="spellStart"/>
      <w:r w:rsidR="00C61300" w:rsidRPr="00C61300">
        <w:rPr>
          <w:sz w:val="24"/>
          <w:szCs w:val="24"/>
        </w:rPr>
        <w:t>akto</w:t>
      </w:r>
      <w:proofErr w:type="spellEnd"/>
      <w:r w:rsidR="00C61300" w:rsidRPr="00C61300">
        <w:rPr>
          <w:sz w:val="24"/>
          <w:szCs w:val="24"/>
        </w:rPr>
        <w:t xml:space="preserve"> </w:t>
      </w:r>
      <w:proofErr w:type="spellStart"/>
      <w:r w:rsidR="00C61300" w:rsidRPr="00C61300">
        <w:rPr>
          <w:sz w:val="24"/>
          <w:szCs w:val="24"/>
        </w:rPr>
        <w:t>projekto</w:t>
      </w:r>
      <w:proofErr w:type="spellEnd"/>
      <w:r w:rsidR="00C61300" w:rsidRPr="00C61300">
        <w:rPr>
          <w:sz w:val="24"/>
          <w:szCs w:val="24"/>
        </w:rPr>
        <w:t xml:space="preserve"> </w:t>
      </w:r>
      <w:proofErr w:type="spellStart"/>
      <w:r w:rsidR="00C61300" w:rsidRPr="00C61300">
        <w:rPr>
          <w:sz w:val="24"/>
          <w:szCs w:val="24"/>
        </w:rPr>
        <w:t>vertinimas</w:t>
      </w:r>
      <w:proofErr w:type="spellEnd"/>
      <w:r w:rsidR="00C61300" w:rsidRPr="00C61300">
        <w:rPr>
          <w:sz w:val="24"/>
          <w:szCs w:val="24"/>
        </w:rPr>
        <w:t xml:space="preserve">, </w:t>
      </w:r>
      <w:proofErr w:type="spellStart"/>
      <w:r w:rsidR="00C61300" w:rsidRPr="00C61300">
        <w:rPr>
          <w:sz w:val="24"/>
          <w:szCs w:val="24"/>
        </w:rPr>
        <w:t>parengta</w:t>
      </w:r>
      <w:proofErr w:type="spellEnd"/>
      <w:r w:rsidR="00C61300" w:rsidRPr="00C61300">
        <w:rPr>
          <w:sz w:val="24"/>
          <w:szCs w:val="24"/>
        </w:rPr>
        <w:t xml:space="preserve"> </w:t>
      </w:r>
      <w:proofErr w:type="spellStart"/>
      <w:r w:rsidR="00C61300" w:rsidRPr="00C61300">
        <w:rPr>
          <w:sz w:val="24"/>
          <w:szCs w:val="24"/>
        </w:rPr>
        <w:t>pažyma</w:t>
      </w:r>
      <w:proofErr w:type="spellEnd"/>
      <w:r w:rsidR="00196A91" w:rsidRPr="00C61300">
        <w:rPr>
          <w:sz w:val="24"/>
          <w:szCs w:val="24"/>
          <w:lang w:val="lt-LT"/>
        </w:rPr>
        <w:t>.</w:t>
      </w:r>
      <w:proofErr w:type="gramEnd"/>
      <w:r w:rsidR="00196A91" w:rsidRPr="00C61300">
        <w:rPr>
          <w:sz w:val="24"/>
          <w:szCs w:val="24"/>
          <w:lang w:val="lt-LT"/>
        </w:rPr>
        <w:t xml:space="preserve"> </w:t>
      </w:r>
    </w:p>
    <w:p w14:paraId="283669D1" w14:textId="77777777" w:rsidR="00686B48" w:rsidRDefault="00686B48" w:rsidP="00686B48">
      <w:pPr>
        <w:ind w:firstLine="851"/>
        <w:jc w:val="both"/>
        <w:rPr>
          <w:sz w:val="24"/>
          <w:szCs w:val="24"/>
          <w:lang w:val="lt-LT"/>
        </w:rPr>
      </w:pPr>
    </w:p>
    <w:p w14:paraId="283669D2" w14:textId="77777777" w:rsidR="00EA3C68" w:rsidRDefault="00EA3C68" w:rsidP="00686B48">
      <w:pPr>
        <w:ind w:firstLine="851"/>
        <w:jc w:val="both"/>
        <w:rPr>
          <w:sz w:val="24"/>
          <w:szCs w:val="24"/>
          <w:lang w:val="lt-LT"/>
        </w:rPr>
      </w:pPr>
    </w:p>
    <w:p w14:paraId="283669D3" w14:textId="77777777" w:rsidR="00EA3C68" w:rsidRDefault="00EA3C68" w:rsidP="00686B48">
      <w:pPr>
        <w:ind w:firstLine="851"/>
        <w:jc w:val="both"/>
        <w:rPr>
          <w:sz w:val="24"/>
          <w:szCs w:val="24"/>
          <w:lang w:val="lt-LT"/>
        </w:rPr>
      </w:pPr>
    </w:p>
    <w:p w14:paraId="283669D4" w14:textId="77777777" w:rsidR="00EA3C68" w:rsidRPr="005F0D8F" w:rsidRDefault="00B96668" w:rsidP="000A4CF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Švietimo ir sporto skyriaus v</w:t>
      </w:r>
      <w:r w:rsidR="00EA3C68">
        <w:rPr>
          <w:sz w:val="24"/>
          <w:szCs w:val="24"/>
          <w:lang w:val="lt-LT"/>
        </w:rPr>
        <w:t xml:space="preserve">yriausioji specialistė 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Jolita Geidanienė</w:t>
      </w:r>
      <w:r w:rsidR="00EA3C68">
        <w:rPr>
          <w:sz w:val="24"/>
          <w:szCs w:val="24"/>
          <w:lang w:val="lt-LT"/>
        </w:rPr>
        <w:t xml:space="preserve">                                      </w:t>
      </w:r>
      <w:r w:rsidR="000A4CF1">
        <w:rPr>
          <w:sz w:val="24"/>
          <w:szCs w:val="24"/>
          <w:lang w:val="lt-LT"/>
        </w:rPr>
        <w:t xml:space="preserve">                                              </w:t>
      </w:r>
      <w:r>
        <w:rPr>
          <w:sz w:val="24"/>
          <w:szCs w:val="24"/>
          <w:lang w:val="lt-LT"/>
        </w:rPr>
        <w:t xml:space="preserve">      </w:t>
      </w:r>
    </w:p>
    <w:p w14:paraId="283669D5" w14:textId="77777777" w:rsidR="00495A04" w:rsidRDefault="00495A04" w:rsidP="00495A04">
      <w:pPr>
        <w:ind w:firstLine="851"/>
        <w:jc w:val="both"/>
        <w:rPr>
          <w:sz w:val="24"/>
          <w:szCs w:val="24"/>
        </w:rPr>
      </w:pPr>
    </w:p>
    <w:p w14:paraId="283669D6" w14:textId="77777777" w:rsidR="00495A04" w:rsidRPr="00CB0190" w:rsidRDefault="00495A04" w:rsidP="00495A04">
      <w:pPr>
        <w:rPr>
          <w:sz w:val="24"/>
          <w:szCs w:val="24"/>
        </w:rPr>
      </w:pPr>
    </w:p>
    <w:p w14:paraId="283669D7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283669D8" w14:textId="77777777" w:rsidR="001059F4" w:rsidRPr="00495A04" w:rsidRDefault="001059F4" w:rsidP="008E7F5B"/>
    <w:sectPr w:rsidR="001059F4" w:rsidRPr="00495A04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669DB" w14:textId="77777777" w:rsidR="007768C4" w:rsidRDefault="007768C4">
      <w:r>
        <w:separator/>
      </w:r>
    </w:p>
  </w:endnote>
  <w:endnote w:type="continuationSeparator" w:id="0">
    <w:p w14:paraId="283669DC" w14:textId="77777777" w:rsidR="007768C4" w:rsidRDefault="0077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669D9" w14:textId="77777777" w:rsidR="007768C4" w:rsidRDefault="007768C4">
      <w:r>
        <w:separator/>
      </w:r>
    </w:p>
  </w:footnote>
  <w:footnote w:type="continuationSeparator" w:id="0">
    <w:p w14:paraId="283669DA" w14:textId="77777777" w:rsidR="007768C4" w:rsidRDefault="00776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669DD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283669E6" wp14:editId="283669E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669DE" w14:textId="77777777" w:rsidR="00EB1BFB" w:rsidRDefault="00EB1BFB" w:rsidP="00EB1BFB"/>
  <w:p w14:paraId="283669DF" w14:textId="77777777" w:rsidR="00EB1BFB" w:rsidRDefault="00EB1BFB" w:rsidP="00EB1BFB"/>
  <w:p w14:paraId="283669E0" w14:textId="77777777" w:rsidR="00EB1BFB" w:rsidRDefault="00EB1BFB" w:rsidP="00EB1BFB"/>
  <w:p w14:paraId="283669E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83669E2" w14:textId="77777777" w:rsidR="00EB1BFB" w:rsidRDefault="00EB1BFB" w:rsidP="00EB1BFB">
    <w:pPr>
      <w:rPr>
        <w:rFonts w:ascii="TimesLT" w:hAnsi="TimesLT"/>
        <w:b/>
        <w:sz w:val="24"/>
      </w:rPr>
    </w:pPr>
  </w:p>
  <w:p w14:paraId="283669E3" w14:textId="77777777" w:rsidR="00EB1BFB" w:rsidRPr="0062646D" w:rsidRDefault="00EB1BFB" w:rsidP="00EB1BFB">
    <w:pPr>
      <w:jc w:val="center"/>
      <w:rPr>
        <w:b/>
        <w:sz w:val="24"/>
        <w:szCs w:val="24"/>
      </w:rPr>
    </w:pPr>
    <w:r w:rsidRPr="0062646D">
      <w:rPr>
        <w:b/>
        <w:sz w:val="24"/>
        <w:szCs w:val="24"/>
      </w:rPr>
      <w:t>ROKI</w:t>
    </w:r>
    <w:r w:rsidRPr="0062646D">
      <w:rPr>
        <w:b/>
        <w:sz w:val="24"/>
        <w:szCs w:val="24"/>
        <w:lang w:val="lt-LT"/>
      </w:rPr>
      <w:t>Š</w:t>
    </w:r>
    <w:r w:rsidRPr="0062646D">
      <w:rPr>
        <w:b/>
        <w:sz w:val="24"/>
        <w:szCs w:val="24"/>
      </w:rPr>
      <w:t>KIO RAJONO SAVIVALDYBĖS TARYBA</w:t>
    </w:r>
  </w:p>
  <w:p w14:paraId="283669E4" w14:textId="77777777" w:rsidR="00EB1BFB" w:rsidRPr="0062646D" w:rsidRDefault="00EB1BFB" w:rsidP="00EB1BFB">
    <w:pPr>
      <w:jc w:val="center"/>
      <w:rPr>
        <w:b/>
        <w:sz w:val="24"/>
        <w:szCs w:val="24"/>
      </w:rPr>
    </w:pPr>
  </w:p>
  <w:p w14:paraId="283669E5" w14:textId="77777777" w:rsidR="00EB1BFB" w:rsidRPr="0062646D" w:rsidRDefault="00EB1BFB" w:rsidP="00EB1BFB">
    <w:pPr>
      <w:jc w:val="center"/>
      <w:rPr>
        <w:b/>
        <w:sz w:val="24"/>
        <w:szCs w:val="24"/>
      </w:rPr>
    </w:pPr>
    <w:r w:rsidRPr="0062646D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C74"/>
    <w:multiLevelType w:val="hybridMultilevel"/>
    <w:tmpl w:val="8D9C4382"/>
    <w:lvl w:ilvl="0" w:tplc="889424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5445DB6"/>
    <w:multiLevelType w:val="hybridMultilevel"/>
    <w:tmpl w:val="D41A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21B22"/>
    <w:multiLevelType w:val="hybridMultilevel"/>
    <w:tmpl w:val="7D64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406AD"/>
    <w:multiLevelType w:val="hybridMultilevel"/>
    <w:tmpl w:val="77C0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74B05"/>
    <w:rsid w:val="000927BE"/>
    <w:rsid w:val="0009641E"/>
    <w:rsid w:val="000A25E9"/>
    <w:rsid w:val="000A4CF1"/>
    <w:rsid w:val="000B4739"/>
    <w:rsid w:val="000D5DBA"/>
    <w:rsid w:val="000E5D1C"/>
    <w:rsid w:val="001059F4"/>
    <w:rsid w:val="00113C20"/>
    <w:rsid w:val="00137AAD"/>
    <w:rsid w:val="001716F9"/>
    <w:rsid w:val="00181021"/>
    <w:rsid w:val="0018368F"/>
    <w:rsid w:val="0018668E"/>
    <w:rsid w:val="00196A91"/>
    <w:rsid w:val="001B4197"/>
    <w:rsid w:val="001C315E"/>
    <w:rsid w:val="001E32DA"/>
    <w:rsid w:val="001E755B"/>
    <w:rsid w:val="001F03D1"/>
    <w:rsid w:val="00241C5D"/>
    <w:rsid w:val="002556F2"/>
    <w:rsid w:val="00290A3C"/>
    <w:rsid w:val="002B5E3A"/>
    <w:rsid w:val="002C3B67"/>
    <w:rsid w:val="002F5DD9"/>
    <w:rsid w:val="00314CBD"/>
    <w:rsid w:val="00316109"/>
    <w:rsid w:val="00324C50"/>
    <w:rsid w:val="00334F45"/>
    <w:rsid w:val="00340694"/>
    <w:rsid w:val="00350940"/>
    <w:rsid w:val="00387929"/>
    <w:rsid w:val="003A2F5A"/>
    <w:rsid w:val="003B5F0C"/>
    <w:rsid w:val="003C4874"/>
    <w:rsid w:val="003E290C"/>
    <w:rsid w:val="003E3C53"/>
    <w:rsid w:val="00420D54"/>
    <w:rsid w:val="00425A4B"/>
    <w:rsid w:val="00441928"/>
    <w:rsid w:val="00454130"/>
    <w:rsid w:val="004663C0"/>
    <w:rsid w:val="004855CF"/>
    <w:rsid w:val="00494C76"/>
    <w:rsid w:val="00495A04"/>
    <w:rsid w:val="004A5096"/>
    <w:rsid w:val="004B6E27"/>
    <w:rsid w:val="00526F50"/>
    <w:rsid w:val="005432F5"/>
    <w:rsid w:val="00555962"/>
    <w:rsid w:val="00580385"/>
    <w:rsid w:val="00590F26"/>
    <w:rsid w:val="005E4261"/>
    <w:rsid w:val="005F0D8F"/>
    <w:rsid w:val="005F1144"/>
    <w:rsid w:val="005F48B3"/>
    <w:rsid w:val="0062646D"/>
    <w:rsid w:val="00627093"/>
    <w:rsid w:val="00631E54"/>
    <w:rsid w:val="006375B9"/>
    <w:rsid w:val="0067194A"/>
    <w:rsid w:val="00686B48"/>
    <w:rsid w:val="006A7389"/>
    <w:rsid w:val="006A760B"/>
    <w:rsid w:val="006C1D3E"/>
    <w:rsid w:val="00726F77"/>
    <w:rsid w:val="007601BD"/>
    <w:rsid w:val="007768C4"/>
    <w:rsid w:val="007821FE"/>
    <w:rsid w:val="0084512D"/>
    <w:rsid w:val="008B04AE"/>
    <w:rsid w:val="008C39F5"/>
    <w:rsid w:val="008D1870"/>
    <w:rsid w:val="008E7F5B"/>
    <w:rsid w:val="008F36C3"/>
    <w:rsid w:val="008F3E4E"/>
    <w:rsid w:val="008F6439"/>
    <w:rsid w:val="00917406"/>
    <w:rsid w:val="00930A44"/>
    <w:rsid w:val="009330E9"/>
    <w:rsid w:val="009339A7"/>
    <w:rsid w:val="0094706C"/>
    <w:rsid w:val="009669EF"/>
    <w:rsid w:val="00990537"/>
    <w:rsid w:val="009B4D39"/>
    <w:rsid w:val="009C1F16"/>
    <w:rsid w:val="009D49C7"/>
    <w:rsid w:val="009E0687"/>
    <w:rsid w:val="009E4D68"/>
    <w:rsid w:val="009E57F6"/>
    <w:rsid w:val="009F04C2"/>
    <w:rsid w:val="009F76B3"/>
    <w:rsid w:val="00A42DE7"/>
    <w:rsid w:val="00A8653C"/>
    <w:rsid w:val="00AC04D7"/>
    <w:rsid w:val="00AC6EFA"/>
    <w:rsid w:val="00AE7721"/>
    <w:rsid w:val="00B20819"/>
    <w:rsid w:val="00B21FA0"/>
    <w:rsid w:val="00B232FA"/>
    <w:rsid w:val="00B52CC9"/>
    <w:rsid w:val="00B84580"/>
    <w:rsid w:val="00B96668"/>
    <w:rsid w:val="00BF1C9E"/>
    <w:rsid w:val="00BF3B7E"/>
    <w:rsid w:val="00C018FB"/>
    <w:rsid w:val="00C61300"/>
    <w:rsid w:val="00C61950"/>
    <w:rsid w:val="00CA536C"/>
    <w:rsid w:val="00CB5941"/>
    <w:rsid w:val="00CC0E4C"/>
    <w:rsid w:val="00CC5051"/>
    <w:rsid w:val="00CF48CC"/>
    <w:rsid w:val="00CF53A2"/>
    <w:rsid w:val="00D814A9"/>
    <w:rsid w:val="00DE738F"/>
    <w:rsid w:val="00E50071"/>
    <w:rsid w:val="00E6283F"/>
    <w:rsid w:val="00E750C3"/>
    <w:rsid w:val="00E85CC1"/>
    <w:rsid w:val="00EA06D7"/>
    <w:rsid w:val="00EA3C68"/>
    <w:rsid w:val="00EB1BFB"/>
    <w:rsid w:val="00EC40C2"/>
    <w:rsid w:val="00F46333"/>
    <w:rsid w:val="00F90092"/>
    <w:rsid w:val="00FB650C"/>
    <w:rsid w:val="00FB6C72"/>
    <w:rsid w:val="00FC5A53"/>
    <w:rsid w:val="00FE49A8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66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A06D7"/>
    <w:pPr>
      <w:ind w:left="720"/>
      <w:contextualSpacing/>
    </w:pPr>
  </w:style>
  <w:style w:type="paragraph" w:styleId="Betarp">
    <w:name w:val="No Spacing"/>
    <w:uiPriority w:val="1"/>
    <w:qFormat/>
    <w:rsid w:val="00CF48CC"/>
    <w:rPr>
      <w:lang w:val="en-AU"/>
    </w:rPr>
  </w:style>
  <w:style w:type="character" w:styleId="Hipersaitas">
    <w:name w:val="Hyperlink"/>
    <w:basedOn w:val="Numatytasispastraiposriftas"/>
    <w:rsid w:val="00CF4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A06D7"/>
    <w:pPr>
      <w:ind w:left="720"/>
      <w:contextualSpacing/>
    </w:pPr>
  </w:style>
  <w:style w:type="paragraph" w:styleId="Betarp">
    <w:name w:val="No Spacing"/>
    <w:uiPriority w:val="1"/>
    <w:qFormat/>
    <w:rsid w:val="00CF48CC"/>
    <w:rPr>
      <w:lang w:val="en-AU"/>
    </w:rPr>
  </w:style>
  <w:style w:type="character" w:styleId="Hipersaitas">
    <w:name w:val="Hyperlink"/>
    <w:basedOn w:val="Numatytasispastraiposriftas"/>
    <w:rsid w:val="00CF4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2346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Asta Zakareviciene</cp:lastModifiedBy>
  <cp:revision>2</cp:revision>
  <cp:lastPrinted>2002-03-29T12:28:00Z</cp:lastPrinted>
  <dcterms:created xsi:type="dcterms:W3CDTF">2022-04-21T14:42:00Z</dcterms:created>
  <dcterms:modified xsi:type="dcterms:W3CDTF">2022-04-21T14:42:00Z</dcterms:modified>
</cp:coreProperties>
</file>